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BB30" w14:textId="77777777" w:rsidR="00325809" w:rsidRPr="00325809" w:rsidRDefault="00325809" w:rsidP="00E43893">
      <w:pPr>
        <w:rPr>
          <w:b/>
          <w:bCs/>
        </w:rPr>
      </w:pPr>
      <w:r w:rsidRPr="00325809">
        <w:rPr>
          <w:b/>
          <w:bCs/>
        </w:rPr>
        <w:t xml:space="preserve">CCTV policy </w:t>
      </w:r>
    </w:p>
    <w:p w14:paraId="6ADD1121" w14:textId="77777777" w:rsidR="00325809" w:rsidRDefault="00325809" w:rsidP="00E43893"/>
    <w:p w14:paraId="3DE70005" w14:textId="77777777" w:rsidR="00E43893" w:rsidRDefault="00E43893">
      <w:r>
        <w:t>We don’t have a CCT</w:t>
      </w:r>
      <w:r w:rsidR="00325809">
        <w:t xml:space="preserve">V system in our facility </w:t>
      </w:r>
    </w:p>
    <w:p w14:paraId="61F8A258" w14:textId="77777777" w:rsidR="00325809" w:rsidRDefault="00325809"/>
    <w:p w14:paraId="1A7904B4" w14:textId="77777777" w:rsidR="00325809" w:rsidRDefault="00325809"/>
    <w:p w14:paraId="2FB63519" w14:textId="77777777" w:rsidR="00325809" w:rsidRDefault="00325809"/>
    <w:p w14:paraId="7C1FD366" w14:textId="77777777" w:rsidR="00325809" w:rsidRDefault="00325809"/>
    <w:p w14:paraId="6BFDEFA8" w14:textId="77777777" w:rsidR="00325809" w:rsidRDefault="00325809"/>
    <w:p w14:paraId="07DFE6C3" w14:textId="77777777" w:rsidR="00325809" w:rsidRDefault="00325809"/>
    <w:p w14:paraId="33A47B84" w14:textId="77777777" w:rsidR="00325809" w:rsidRDefault="00325809"/>
    <w:p w14:paraId="48234507" w14:textId="77777777" w:rsidR="00325809" w:rsidRDefault="00325809">
      <w:r>
        <w:t>R</w:t>
      </w:r>
      <w:r w:rsidR="00BC2A27">
        <w:t xml:space="preserve">eviewed 2022 </w:t>
      </w:r>
    </w:p>
    <w:p w14:paraId="0C1C01BA" w14:textId="77777777" w:rsidR="00325809" w:rsidRDefault="00325809"/>
    <w:p w14:paraId="297AEA6E" w14:textId="77777777" w:rsidR="00325809" w:rsidRDefault="00325809"/>
    <w:p w14:paraId="6B8037BA" w14:textId="77777777" w:rsidR="00325809" w:rsidRDefault="00325809"/>
    <w:p w14:paraId="30E6DC7F" w14:textId="77777777" w:rsidR="00325809" w:rsidRDefault="00325809"/>
    <w:p w14:paraId="23A5CCC7" w14:textId="77777777" w:rsidR="00325809" w:rsidRDefault="00325809"/>
    <w:p w14:paraId="2AADC390" w14:textId="77777777" w:rsidR="00325809" w:rsidRDefault="00325809"/>
    <w:p w14:paraId="673439E9" w14:textId="77777777" w:rsidR="00325809" w:rsidRDefault="00325809"/>
    <w:sectPr w:rsidR="00325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93"/>
    <w:rsid w:val="00325809"/>
    <w:rsid w:val="00BC2A27"/>
    <w:rsid w:val="00E4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19024"/>
  <w15:chartTrackingRefBased/>
  <w15:docId w15:val="{B4903E34-5FFD-7C4D-9EF2-75AADD57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Murphy</dc:creator>
  <cp:keywords/>
  <dc:description/>
  <cp:lastModifiedBy>Kerry Murphy</cp:lastModifiedBy>
  <cp:revision>2</cp:revision>
  <dcterms:created xsi:type="dcterms:W3CDTF">2022-01-11T20:13:00Z</dcterms:created>
  <dcterms:modified xsi:type="dcterms:W3CDTF">2022-01-11T20:13:00Z</dcterms:modified>
</cp:coreProperties>
</file>