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7116" w14:textId="77777777" w:rsidR="009751C3" w:rsidRPr="009751C3" w:rsidRDefault="009751C3" w:rsidP="009751C3">
      <w:pPr>
        <w:rPr>
          <w:b/>
          <w:bCs/>
        </w:rPr>
      </w:pPr>
      <w:r w:rsidRPr="009751C3">
        <w:rPr>
          <w:b/>
          <w:bCs/>
        </w:rPr>
        <w:t>Management of Risk Associated with the Care of Individual Service User</w:t>
      </w:r>
    </w:p>
    <w:p w14:paraId="3C781BAE" w14:textId="77777777" w:rsidR="009751C3" w:rsidRDefault="009751C3" w:rsidP="009751C3"/>
    <w:p w14:paraId="66CAAF03" w14:textId="77777777" w:rsidR="009751C3" w:rsidRDefault="009751C3" w:rsidP="009751C3">
      <w:r>
        <w:t>The Risk assessments are completed as follows:</w:t>
      </w:r>
    </w:p>
    <w:p w14:paraId="08A8E6E7" w14:textId="77777777" w:rsidR="009751C3" w:rsidRDefault="007F28FA" w:rsidP="009751C3">
      <w:r>
        <w:t xml:space="preserve">- indoor and out door daily risk assessments (everyday) </w:t>
      </w:r>
    </w:p>
    <w:p w14:paraId="52AED31B" w14:textId="77777777" w:rsidR="009751C3" w:rsidRDefault="009751C3" w:rsidP="009751C3">
      <w:r>
        <w:t>- Contents of First Aid Boxes</w:t>
      </w:r>
    </w:p>
    <w:p w14:paraId="17E58C93" w14:textId="77777777" w:rsidR="009751C3" w:rsidRDefault="009751C3" w:rsidP="009751C3">
      <w:r>
        <w:t xml:space="preserve">- Fire </w:t>
      </w:r>
      <w:r w:rsidR="007F28FA">
        <w:t xml:space="preserve">drill </w:t>
      </w:r>
    </w:p>
    <w:p w14:paraId="5C4EAE1B" w14:textId="77777777" w:rsidR="009751C3" w:rsidRDefault="009751C3" w:rsidP="009751C3">
      <w:r>
        <w:t>- Outings</w:t>
      </w:r>
    </w:p>
    <w:p w14:paraId="517A1F52" w14:textId="77777777" w:rsidR="001E1164" w:rsidRDefault="001E1164" w:rsidP="009751C3">
      <w:r>
        <w:t xml:space="preserve">-covid 19 risk assessment </w:t>
      </w:r>
    </w:p>
    <w:p w14:paraId="55105AA3" w14:textId="77777777" w:rsidR="00491E7C" w:rsidRDefault="00491E7C" w:rsidP="009751C3"/>
    <w:p w14:paraId="6F7214DA" w14:textId="77777777" w:rsidR="00491E7C" w:rsidRDefault="00491E7C" w:rsidP="009751C3"/>
    <w:p w14:paraId="0696CFC8" w14:textId="77777777" w:rsidR="00491E7C" w:rsidRDefault="00491E7C" w:rsidP="009751C3"/>
    <w:p w14:paraId="62ADE460" w14:textId="77777777" w:rsidR="00491E7C" w:rsidRDefault="00491E7C" w:rsidP="009751C3"/>
    <w:p w14:paraId="441F23F8" w14:textId="77777777" w:rsidR="00491E7C" w:rsidRDefault="00491E7C" w:rsidP="009751C3">
      <w:r>
        <w:t>Reviewed January 2022</w:t>
      </w:r>
    </w:p>
    <w:p w14:paraId="79B3CCEA" w14:textId="77777777" w:rsidR="009751C3" w:rsidRDefault="009751C3"/>
    <w:sectPr w:rsidR="009751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C3"/>
    <w:rsid w:val="001E1164"/>
    <w:rsid w:val="00491E7C"/>
    <w:rsid w:val="004E25A5"/>
    <w:rsid w:val="007F28FA"/>
    <w:rsid w:val="0097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0732CD"/>
  <w15:chartTrackingRefBased/>
  <w15:docId w15:val="{C61EC747-78E5-6E4A-A68B-BF2CC93B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Murphy</dc:creator>
  <cp:keywords/>
  <dc:description/>
  <cp:lastModifiedBy>Kerry Murphy</cp:lastModifiedBy>
  <cp:revision>2</cp:revision>
  <dcterms:created xsi:type="dcterms:W3CDTF">2022-01-11T21:50:00Z</dcterms:created>
  <dcterms:modified xsi:type="dcterms:W3CDTF">2022-01-11T21:50:00Z</dcterms:modified>
</cp:coreProperties>
</file>